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60D1" w:rsidRPr="00A560D1" w:rsidRDefault="00A560D1" w:rsidP="00A560D1">
      <w:pPr>
        <w:rPr>
          <w:rFonts w:ascii="Helvetica" w:eastAsiaTheme="minorEastAsia" w:hAnsi="Helvetica" w:cs="Verdana"/>
          <w:b/>
          <w:bCs/>
          <w:sz w:val="28"/>
          <w:szCs w:val="28"/>
          <w:u w:val="thick"/>
          <w:lang w:eastAsia="ca-ES"/>
        </w:rPr>
      </w:pPr>
      <w:proofErr w:type="spellStart"/>
      <w:r w:rsidRPr="00A560D1">
        <w:rPr>
          <w:rFonts w:ascii="Helvetica" w:eastAsiaTheme="minorEastAsia" w:hAnsi="Helvetica" w:cs="Verdana"/>
          <w:b/>
          <w:bCs/>
          <w:sz w:val="28"/>
          <w:szCs w:val="28"/>
          <w:u w:val="thick"/>
          <w:lang w:eastAsia="ca-ES"/>
        </w:rPr>
        <w:t>Instrucciones</w:t>
      </w:r>
      <w:proofErr w:type="spellEnd"/>
      <w:r w:rsidRPr="00A560D1">
        <w:rPr>
          <w:rFonts w:ascii="Helvetica" w:eastAsiaTheme="minorEastAsia" w:hAnsi="Helvetica" w:cs="Verdana"/>
          <w:b/>
          <w:bCs/>
          <w:sz w:val="28"/>
          <w:szCs w:val="28"/>
          <w:u w:val="thick"/>
          <w:lang w:eastAsia="ca-ES"/>
        </w:rPr>
        <w:t xml:space="preserve"> para </w:t>
      </w:r>
      <w:proofErr w:type="spellStart"/>
      <w:r w:rsidRPr="00A560D1">
        <w:rPr>
          <w:rFonts w:ascii="Helvetica" w:eastAsiaTheme="minorEastAsia" w:hAnsi="Helvetica" w:cs="Verdana"/>
          <w:b/>
          <w:bCs/>
          <w:sz w:val="28"/>
          <w:szCs w:val="28"/>
          <w:u w:val="thick"/>
          <w:lang w:eastAsia="ca-ES"/>
        </w:rPr>
        <w:t>cumplimentar</w:t>
      </w:r>
      <w:proofErr w:type="spellEnd"/>
      <w:r w:rsidRPr="00A560D1">
        <w:rPr>
          <w:rFonts w:ascii="Helvetica" w:eastAsiaTheme="minorEastAsia" w:hAnsi="Helvetica" w:cs="Verdana"/>
          <w:b/>
          <w:bCs/>
          <w:sz w:val="28"/>
          <w:szCs w:val="28"/>
          <w:u w:val="thick"/>
          <w:lang w:eastAsia="ca-ES"/>
        </w:rPr>
        <w:t xml:space="preserve"> el DEUC</w:t>
      </w:r>
    </w:p>
    <w:p w:rsidR="00A560D1" w:rsidRPr="00A560D1" w:rsidRDefault="00A560D1" w:rsidP="00A560D1">
      <w:pPr>
        <w:rPr>
          <w:rFonts w:ascii="Helvetica" w:eastAsiaTheme="minorEastAsia" w:hAnsi="Helvetica" w:cs="Verdana"/>
          <w:b/>
          <w:bCs/>
          <w:sz w:val="28"/>
          <w:szCs w:val="28"/>
          <w:u w:val="thick"/>
          <w:lang w:eastAsia="ca-ES"/>
        </w:rPr>
      </w:pPr>
    </w:p>
    <w:p w:rsidR="00A560D1" w:rsidRPr="00A560D1" w:rsidRDefault="00A560D1" w:rsidP="00A560D1">
      <w:pPr>
        <w:jc w:val="both"/>
        <w:rPr>
          <w:rFonts w:ascii="Helvetica" w:eastAsiaTheme="minorEastAsia" w:hAnsi="Helvetica" w:cs="Verdana"/>
          <w:bCs/>
          <w:sz w:val="28"/>
          <w:szCs w:val="28"/>
          <w:lang w:eastAsia="ca-ES"/>
        </w:rPr>
      </w:pPr>
      <w:bookmarkStart w:id="0" w:name="_GoBack"/>
      <w:r w:rsidRPr="00A560D1">
        <w:rPr>
          <w:rFonts w:ascii="Helvetica" w:eastAsiaTheme="minorEastAsia" w:hAnsi="Helvetica" w:cs="Verdana"/>
          <w:bCs/>
          <w:sz w:val="28"/>
          <w:szCs w:val="28"/>
          <w:lang w:eastAsia="ca-ES"/>
        </w:rPr>
        <w:t xml:space="preserve">En el </w:t>
      </w:r>
      <w:proofErr w:type="spellStart"/>
      <w:r w:rsidRPr="00A560D1">
        <w:rPr>
          <w:rFonts w:ascii="Helvetica" w:eastAsiaTheme="minorEastAsia" w:hAnsi="Helvetica" w:cs="Verdana"/>
          <w:bCs/>
          <w:sz w:val="28"/>
          <w:szCs w:val="28"/>
          <w:lang w:eastAsia="ca-ES"/>
        </w:rPr>
        <w:t>ámbito</w:t>
      </w:r>
      <w:proofErr w:type="spellEnd"/>
      <w:r w:rsidRPr="00A560D1">
        <w:rPr>
          <w:rFonts w:ascii="Helvetica" w:eastAsiaTheme="minorEastAsia" w:hAnsi="Helvetica" w:cs="Verdana"/>
          <w:bCs/>
          <w:sz w:val="28"/>
          <w:szCs w:val="28"/>
          <w:lang w:eastAsia="ca-ES"/>
        </w:rPr>
        <w:t xml:space="preserve"> de Cataluña se ha </w:t>
      </w:r>
      <w:proofErr w:type="spellStart"/>
      <w:r w:rsidRPr="00A560D1">
        <w:rPr>
          <w:rFonts w:ascii="Helvetica" w:eastAsiaTheme="minorEastAsia" w:hAnsi="Helvetica" w:cs="Verdana"/>
          <w:bCs/>
          <w:sz w:val="28"/>
          <w:szCs w:val="28"/>
          <w:lang w:eastAsia="ca-ES"/>
        </w:rPr>
        <w:t>puesto</w:t>
      </w:r>
      <w:proofErr w:type="spellEnd"/>
      <w:r w:rsidRPr="00A560D1">
        <w:rPr>
          <w:rFonts w:ascii="Helvetica" w:eastAsiaTheme="minorEastAsia" w:hAnsi="Helvetica" w:cs="Verdana"/>
          <w:bCs/>
          <w:sz w:val="28"/>
          <w:szCs w:val="28"/>
          <w:lang w:eastAsia="ca-ES"/>
        </w:rPr>
        <w:t xml:space="preserve"> en </w:t>
      </w:r>
      <w:proofErr w:type="spellStart"/>
      <w:r w:rsidRPr="00A560D1">
        <w:rPr>
          <w:rFonts w:ascii="Helvetica" w:eastAsiaTheme="minorEastAsia" w:hAnsi="Helvetica" w:cs="Verdana"/>
          <w:bCs/>
          <w:sz w:val="28"/>
          <w:szCs w:val="28"/>
          <w:lang w:eastAsia="ca-ES"/>
        </w:rPr>
        <w:t>funcionamiento</w:t>
      </w:r>
      <w:proofErr w:type="spellEnd"/>
      <w:r w:rsidRPr="00A560D1">
        <w:rPr>
          <w:rFonts w:ascii="Helvetica" w:eastAsiaTheme="minorEastAsia" w:hAnsi="Helvetica" w:cs="Verdana"/>
          <w:bCs/>
          <w:sz w:val="28"/>
          <w:szCs w:val="28"/>
          <w:lang w:eastAsia="ca-ES"/>
        </w:rPr>
        <w:t xml:space="preserve"> la </w:t>
      </w:r>
      <w:proofErr w:type="spellStart"/>
      <w:r w:rsidRPr="00A560D1">
        <w:rPr>
          <w:rFonts w:ascii="Helvetica" w:eastAsiaTheme="minorEastAsia" w:hAnsi="Helvetica" w:cs="Verdana"/>
          <w:bCs/>
          <w:sz w:val="28"/>
          <w:szCs w:val="28"/>
          <w:lang w:eastAsia="ca-ES"/>
        </w:rPr>
        <w:t>herramienta</w:t>
      </w:r>
      <w:proofErr w:type="spellEnd"/>
      <w:r w:rsidRPr="00A560D1">
        <w:rPr>
          <w:rFonts w:ascii="Helvetica" w:eastAsiaTheme="minorEastAsia" w:hAnsi="Helvetica" w:cs="Verdana"/>
          <w:bCs/>
          <w:sz w:val="28"/>
          <w:szCs w:val="28"/>
          <w:lang w:eastAsia="ca-ES"/>
        </w:rPr>
        <w:t xml:space="preserve"> web de </w:t>
      </w:r>
      <w:proofErr w:type="spellStart"/>
      <w:r w:rsidRPr="00A560D1">
        <w:rPr>
          <w:rFonts w:ascii="Helvetica" w:eastAsiaTheme="minorEastAsia" w:hAnsi="Helvetica" w:cs="Verdana"/>
          <w:bCs/>
          <w:sz w:val="28"/>
          <w:szCs w:val="28"/>
          <w:lang w:eastAsia="ca-ES"/>
        </w:rPr>
        <w:t>generación</w:t>
      </w:r>
      <w:proofErr w:type="spellEnd"/>
      <w:r w:rsidRPr="00A560D1">
        <w:rPr>
          <w:rFonts w:ascii="Helvetica" w:eastAsiaTheme="minorEastAsia" w:hAnsi="Helvetica" w:cs="Verdana"/>
          <w:bCs/>
          <w:sz w:val="28"/>
          <w:szCs w:val="28"/>
          <w:lang w:eastAsia="ca-ES"/>
        </w:rPr>
        <w:t xml:space="preserve"> del DEUC (https://contractaciopublica.cat/ca/deuc ) integrada en la Plataforma de Servicios de </w:t>
      </w:r>
      <w:proofErr w:type="spellStart"/>
      <w:r w:rsidRPr="00A560D1">
        <w:rPr>
          <w:rFonts w:ascii="Helvetica" w:eastAsiaTheme="minorEastAsia" w:hAnsi="Helvetica" w:cs="Verdana"/>
          <w:bCs/>
          <w:sz w:val="28"/>
          <w:szCs w:val="28"/>
          <w:lang w:eastAsia="ca-ES"/>
        </w:rPr>
        <w:t>Contratación</w:t>
      </w:r>
      <w:proofErr w:type="spellEnd"/>
      <w:r w:rsidRPr="00A560D1">
        <w:rPr>
          <w:rFonts w:ascii="Helvetica" w:eastAsiaTheme="minorEastAsia" w:hAnsi="Helvetica" w:cs="Verdana"/>
          <w:bCs/>
          <w:sz w:val="28"/>
          <w:szCs w:val="28"/>
          <w:lang w:eastAsia="ca-ES"/>
        </w:rPr>
        <w:t xml:space="preserve"> Pública (PSCP), que genera un </w:t>
      </w:r>
      <w:proofErr w:type="spellStart"/>
      <w:r w:rsidRPr="00A560D1">
        <w:rPr>
          <w:rFonts w:ascii="Helvetica" w:eastAsiaTheme="minorEastAsia" w:hAnsi="Helvetica" w:cs="Verdana"/>
          <w:bCs/>
          <w:sz w:val="28"/>
          <w:szCs w:val="28"/>
          <w:lang w:eastAsia="ca-ES"/>
        </w:rPr>
        <w:t>fichero</w:t>
      </w:r>
      <w:proofErr w:type="spellEnd"/>
      <w:r w:rsidRPr="00A560D1">
        <w:rPr>
          <w:rFonts w:ascii="Helvetica" w:eastAsiaTheme="minorEastAsia" w:hAnsi="Helvetica" w:cs="Verdana"/>
          <w:bCs/>
          <w:sz w:val="28"/>
          <w:szCs w:val="28"/>
          <w:lang w:eastAsia="ca-ES"/>
        </w:rPr>
        <w:t xml:space="preserve"> que se ajusta al formato </w:t>
      </w:r>
      <w:proofErr w:type="spellStart"/>
      <w:r w:rsidRPr="00A560D1">
        <w:rPr>
          <w:rFonts w:ascii="Helvetica" w:eastAsiaTheme="minorEastAsia" w:hAnsi="Helvetica" w:cs="Verdana"/>
          <w:bCs/>
          <w:sz w:val="28"/>
          <w:szCs w:val="28"/>
          <w:lang w:eastAsia="ca-ES"/>
        </w:rPr>
        <w:t>determinado</w:t>
      </w:r>
      <w:proofErr w:type="spellEnd"/>
      <w:r w:rsidRPr="00A560D1">
        <w:rPr>
          <w:rFonts w:ascii="Helvetica" w:eastAsiaTheme="minorEastAsia" w:hAnsi="Helvetica" w:cs="Verdana"/>
          <w:bCs/>
          <w:sz w:val="28"/>
          <w:szCs w:val="28"/>
          <w:lang w:eastAsia="ca-ES"/>
        </w:rPr>
        <w:t xml:space="preserve"> por el </w:t>
      </w:r>
      <w:proofErr w:type="spellStart"/>
      <w:r w:rsidRPr="00A560D1">
        <w:rPr>
          <w:rFonts w:ascii="Helvetica" w:eastAsiaTheme="minorEastAsia" w:hAnsi="Helvetica" w:cs="Verdana"/>
          <w:bCs/>
          <w:sz w:val="28"/>
          <w:szCs w:val="28"/>
          <w:lang w:eastAsia="ca-ES"/>
        </w:rPr>
        <w:t>estándar</w:t>
      </w:r>
      <w:proofErr w:type="spellEnd"/>
      <w:r w:rsidRPr="00A560D1">
        <w:rPr>
          <w:rFonts w:ascii="Helvetica" w:eastAsiaTheme="minorEastAsia" w:hAnsi="Helvetica" w:cs="Verdana"/>
          <w:bCs/>
          <w:sz w:val="28"/>
          <w:szCs w:val="28"/>
          <w:lang w:eastAsia="ca-ES"/>
        </w:rPr>
        <w:t xml:space="preserve"> </w:t>
      </w:r>
      <w:proofErr w:type="spellStart"/>
      <w:r w:rsidRPr="00A560D1">
        <w:rPr>
          <w:rFonts w:ascii="Helvetica" w:eastAsiaTheme="minorEastAsia" w:hAnsi="Helvetica" w:cs="Verdana"/>
          <w:bCs/>
          <w:sz w:val="28"/>
          <w:szCs w:val="28"/>
          <w:lang w:eastAsia="ca-ES"/>
        </w:rPr>
        <w:t>europeo</w:t>
      </w:r>
      <w:proofErr w:type="spellEnd"/>
      <w:r w:rsidRPr="00A560D1">
        <w:rPr>
          <w:rFonts w:ascii="Helvetica" w:eastAsiaTheme="minorEastAsia" w:hAnsi="Helvetica" w:cs="Verdana"/>
          <w:bCs/>
          <w:sz w:val="28"/>
          <w:szCs w:val="28"/>
          <w:lang w:eastAsia="ca-ES"/>
        </w:rPr>
        <w:t xml:space="preserve"> </w:t>
      </w:r>
      <w:proofErr w:type="spellStart"/>
      <w:r w:rsidRPr="00A560D1">
        <w:rPr>
          <w:rFonts w:ascii="Helvetica" w:eastAsiaTheme="minorEastAsia" w:hAnsi="Helvetica" w:cs="Verdana"/>
          <w:bCs/>
          <w:sz w:val="28"/>
          <w:szCs w:val="28"/>
          <w:lang w:eastAsia="ca-ES"/>
        </w:rPr>
        <w:t>previsto</w:t>
      </w:r>
      <w:proofErr w:type="spellEnd"/>
      <w:r w:rsidRPr="00A560D1">
        <w:rPr>
          <w:rFonts w:ascii="Helvetica" w:eastAsiaTheme="minorEastAsia" w:hAnsi="Helvetica" w:cs="Verdana"/>
          <w:bCs/>
          <w:sz w:val="28"/>
          <w:szCs w:val="28"/>
          <w:lang w:eastAsia="ca-ES"/>
        </w:rPr>
        <w:t xml:space="preserve"> en el Reglamento de </w:t>
      </w:r>
      <w:proofErr w:type="spellStart"/>
      <w:r w:rsidRPr="00A560D1">
        <w:rPr>
          <w:rFonts w:ascii="Helvetica" w:eastAsiaTheme="minorEastAsia" w:hAnsi="Helvetica" w:cs="Verdana"/>
          <w:bCs/>
          <w:sz w:val="28"/>
          <w:szCs w:val="28"/>
          <w:lang w:eastAsia="ca-ES"/>
        </w:rPr>
        <w:t>ejecución</w:t>
      </w:r>
      <w:proofErr w:type="spellEnd"/>
      <w:r w:rsidRPr="00A560D1">
        <w:rPr>
          <w:rFonts w:ascii="Helvetica" w:eastAsiaTheme="minorEastAsia" w:hAnsi="Helvetica" w:cs="Verdana"/>
          <w:bCs/>
          <w:sz w:val="28"/>
          <w:szCs w:val="28"/>
          <w:lang w:eastAsia="ca-ES"/>
        </w:rPr>
        <w:t xml:space="preserve"> (UE) de 16 de </w:t>
      </w:r>
      <w:proofErr w:type="spellStart"/>
      <w:r w:rsidRPr="00A560D1">
        <w:rPr>
          <w:rFonts w:ascii="Helvetica" w:eastAsiaTheme="minorEastAsia" w:hAnsi="Helvetica" w:cs="Verdana"/>
          <w:bCs/>
          <w:sz w:val="28"/>
          <w:szCs w:val="28"/>
          <w:lang w:eastAsia="ca-ES"/>
        </w:rPr>
        <w:t>enero</w:t>
      </w:r>
      <w:proofErr w:type="spellEnd"/>
      <w:r w:rsidRPr="00A560D1">
        <w:rPr>
          <w:rFonts w:ascii="Helvetica" w:eastAsiaTheme="minorEastAsia" w:hAnsi="Helvetica" w:cs="Verdana"/>
          <w:bCs/>
          <w:sz w:val="28"/>
          <w:szCs w:val="28"/>
          <w:lang w:eastAsia="ca-ES"/>
        </w:rPr>
        <w:t xml:space="preserve"> de 2016/07.</w:t>
      </w:r>
    </w:p>
    <w:p w:rsidR="00A560D1" w:rsidRPr="00A560D1" w:rsidRDefault="00A560D1" w:rsidP="00A560D1">
      <w:pPr>
        <w:jc w:val="both"/>
        <w:rPr>
          <w:rFonts w:ascii="Helvetica" w:eastAsiaTheme="minorEastAsia" w:hAnsi="Helvetica" w:cs="Verdana"/>
          <w:bCs/>
          <w:sz w:val="28"/>
          <w:szCs w:val="28"/>
          <w:lang w:eastAsia="ca-ES"/>
        </w:rPr>
      </w:pPr>
      <w:r w:rsidRPr="00A560D1">
        <w:rPr>
          <w:rFonts w:ascii="Helvetica" w:eastAsiaTheme="minorEastAsia" w:hAnsi="Helvetica" w:cs="Verdana"/>
          <w:bCs/>
          <w:sz w:val="28"/>
          <w:szCs w:val="28"/>
          <w:lang w:eastAsia="ca-ES"/>
        </w:rPr>
        <w:t xml:space="preserve">Los operadores </w:t>
      </w:r>
      <w:proofErr w:type="spellStart"/>
      <w:r w:rsidRPr="00A560D1">
        <w:rPr>
          <w:rFonts w:ascii="Helvetica" w:eastAsiaTheme="minorEastAsia" w:hAnsi="Helvetica" w:cs="Verdana"/>
          <w:bCs/>
          <w:sz w:val="28"/>
          <w:szCs w:val="28"/>
          <w:lang w:eastAsia="ca-ES"/>
        </w:rPr>
        <w:t>económicos</w:t>
      </w:r>
      <w:proofErr w:type="spellEnd"/>
      <w:r w:rsidRPr="00A560D1">
        <w:rPr>
          <w:rFonts w:ascii="Helvetica" w:eastAsiaTheme="minorEastAsia" w:hAnsi="Helvetica" w:cs="Verdana"/>
          <w:bCs/>
          <w:sz w:val="28"/>
          <w:szCs w:val="28"/>
          <w:lang w:eastAsia="ca-ES"/>
        </w:rPr>
        <w:t xml:space="preserve"> </w:t>
      </w:r>
      <w:proofErr w:type="spellStart"/>
      <w:r w:rsidRPr="00A560D1">
        <w:rPr>
          <w:rFonts w:ascii="Helvetica" w:eastAsiaTheme="minorEastAsia" w:hAnsi="Helvetica" w:cs="Verdana"/>
          <w:bCs/>
          <w:sz w:val="28"/>
          <w:szCs w:val="28"/>
          <w:lang w:eastAsia="ca-ES"/>
        </w:rPr>
        <w:t>disponen</w:t>
      </w:r>
      <w:proofErr w:type="spellEnd"/>
      <w:r w:rsidRPr="00A560D1">
        <w:rPr>
          <w:rFonts w:ascii="Helvetica" w:eastAsiaTheme="minorEastAsia" w:hAnsi="Helvetica" w:cs="Verdana"/>
          <w:bCs/>
          <w:sz w:val="28"/>
          <w:szCs w:val="28"/>
          <w:lang w:eastAsia="ca-ES"/>
        </w:rPr>
        <w:t xml:space="preserve"> de un </w:t>
      </w:r>
      <w:proofErr w:type="spellStart"/>
      <w:r w:rsidRPr="00A560D1">
        <w:rPr>
          <w:rFonts w:ascii="Helvetica" w:eastAsiaTheme="minorEastAsia" w:hAnsi="Helvetica" w:cs="Verdana"/>
          <w:bCs/>
          <w:sz w:val="28"/>
          <w:szCs w:val="28"/>
          <w:lang w:eastAsia="ca-ES"/>
        </w:rPr>
        <w:t>acceso</w:t>
      </w:r>
      <w:proofErr w:type="spellEnd"/>
      <w:r w:rsidRPr="00A560D1">
        <w:rPr>
          <w:rFonts w:ascii="Helvetica" w:eastAsiaTheme="minorEastAsia" w:hAnsi="Helvetica" w:cs="Verdana"/>
          <w:bCs/>
          <w:sz w:val="28"/>
          <w:szCs w:val="28"/>
          <w:lang w:eastAsia="ca-ES"/>
        </w:rPr>
        <w:t xml:space="preserve"> </w:t>
      </w:r>
      <w:proofErr w:type="spellStart"/>
      <w:r w:rsidRPr="00A560D1">
        <w:rPr>
          <w:rFonts w:ascii="Helvetica" w:eastAsiaTheme="minorEastAsia" w:hAnsi="Helvetica" w:cs="Verdana"/>
          <w:bCs/>
          <w:sz w:val="28"/>
          <w:szCs w:val="28"/>
          <w:lang w:eastAsia="ca-ES"/>
        </w:rPr>
        <w:t>abierto</w:t>
      </w:r>
      <w:proofErr w:type="spellEnd"/>
      <w:r w:rsidRPr="00A560D1">
        <w:rPr>
          <w:rFonts w:ascii="Helvetica" w:eastAsiaTheme="minorEastAsia" w:hAnsi="Helvetica" w:cs="Verdana"/>
          <w:bCs/>
          <w:sz w:val="28"/>
          <w:szCs w:val="28"/>
          <w:lang w:eastAsia="ca-ES"/>
        </w:rPr>
        <w:t xml:space="preserve"> </w:t>
      </w:r>
      <w:proofErr w:type="spellStart"/>
      <w:r w:rsidRPr="00A560D1">
        <w:rPr>
          <w:rFonts w:ascii="Helvetica" w:eastAsiaTheme="minorEastAsia" w:hAnsi="Helvetica" w:cs="Verdana"/>
          <w:bCs/>
          <w:sz w:val="28"/>
          <w:szCs w:val="28"/>
          <w:lang w:eastAsia="ca-ES"/>
        </w:rPr>
        <w:t>desde</w:t>
      </w:r>
      <w:proofErr w:type="spellEnd"/>
      <w:r w:rsidRPr="00A560D1">
        <w:rPr>
          <w:rFonts w:ascii="Helvetica" w:eastAsiaTheme="minorEastAsia" w:hAnsi="Helvetica" w:cs="Verdana"/>
          <w:bCs/>
          <w:sz w:val="28"/>
          <w:szCs w:val="28"/>
          <w:lang w:eastAsia="ca-ES"/>
        </w:rPr>
        <w:t xml:space="preserve"> el </w:t>
      </w:r>
      <w:proofErr w:type="spellStart"/>
      <w:r w:rsidRPr="00A560D1">
        <w:rPr>
          <w:rFonts w:ascii="Helvetica" w:eastAsiaTheme="minorEastAsia" w:hAnsi="Helvetica" w:cs="Verdana"/>
          <w:bCs/>
          <w:sz w:val="28"/>
          <w:szCs w:val="28"/>
          <w:lang w:eastAsia="ca-ES"/>
        </w:rPr>
        <w:t>nuevo</w:t>
      </w:r>
      <w:proofErr w:type="spellEnd"/>
      <w:r w:rsidRPr="00A560D1">
        <w:rPr>
          <w:rFonts w:ascii="Helvetica" w:eastAsiaTheme="minorEastAsia" w:hAnsi="Helvetica" w:cs="Verdana"/>
          <w:bCs/>
          <w:sz w:val="28"/>
          <w:szCs w:val="28"/>
          <w:lang w:eastAsia="ca-ES"/>
        </w:rPr>
        <w:t xml:space="preserve"> </w:t>
      </w:r>
      <w:proofErr w:type="spellStart"/>
      <w:r w:rsidRPr="00A560D1">
        <w:rPr>
          <w:rFonts w:ascii="Helvetica" w:eastAsiaTheme="minorEastAsia" w:hAnsi="Helvetica" w:cs="Verdana"/>
          <w:bCs/>
          <w:sz w:val="28"/>
          <w:szCs w:val="28"/>
          <w:lang w:eastAsia="ca-ES"/>
        </w:rPr>
        <w:t>Espacio</w:t>
      </w:r>
      <w:proofErr w:type="spellEnd"/>
      <w:r w:rsidRPr="00A560D1">
        <w:rPr>
          <w:rFonts w:ascii="Helvetica" w:eastAsiaTheme="minorEastAsia" w:hAnsi="Helvetica" w:cs="Verdana"/>
          <w:bCs/>
          <w:sz w:val="28"/>
          <w:szCs w:val="28"/>
          <w:lang w:eastAsia="ca-ES"/>
        </w:rPr>
        <w:t xml:space="preserve"> de </w:t>
      </w:r>
      <w:proofErr w:type="spellStart"/>
      <w:r w:rsidRPr="00A560D1">
        <w:rPr>
          <w:rFonts w:ascii="Helvetica" w:eastAsiaTheme="minorEastAsia" w:hAnsi="Helvetica" w:cs="Verdana"/>
          <w:bCs/>
          <w:sz w:val="28"/>
          <w:szCs w:val="28"/>
          <w:lang w:eastAsia="ca-ES"/>
        </w:rPr>
        <w:t>empresas</w:t>
      </w:r>
      <w:proofErr w:type="spellEnd"/>
      <w:r w:rsidRPr="00A560D1">
        <w:rPr>
          <w:rFonts w:ascii="Helvetica" w:eastAsiaTheme="minorEastAsia" w:hAnsi="Helvetica" w:cs="Verdana"/>
          <w:bCs/>
          <w:sz w:val="28"/>
          <w:szCs w:val="28"/>
          <w:lang w:eastAsia="ca-ES"/>
        </w:rPr>
        <w:t xml:space="preserve"> </w:t>
      </w:r>
      <w:proofErr w:type="spellStart"/>
      <w:r w:rsidRPr="00A560D1">
        <w:rPr>
          <w:rFonts w:ascii="Helvetica" w:eastAsiaTheme="minorEastAsia" w:hAnsi="Helvetica" w:cs="Verdana"/>
          <w:bCs/>
          <w:sz w:val="28"/>
          <w:szCs w:val="28"/>
          <w:lang w:eastAsia="ca-ES"/>
        </w:rPr>
        <w:t>licitadoras</w:t>
      </w:r>
      <w:proofErr w:type="spellEnd"/>
      <w:r w:rsidRPr="00A560D1">
        <w:rPr>
          <w:rFonts w:ascii="Helvetica" w:eastAsiaTheme="minorEastAsia" w:hAnsi="Helvetica" w:cs="Verdana"/>
          <w:bCs/>
          <w:sz w:val="28"/>
          <w:szCs w:val="28"/>
          <w:lang w:eastAsia="ca-ES"/>
        </w:rPr>
        <w:t xml:space="preserve"> de la PSCP y </w:t>
      </w:r>
      <w:proofErr w:type="spellStart"/>
      <w:r w:rsidRPr="00A560D1">
        <w:rPr>
          <w:rFonts w:ascii="Helvetica" w:eastAsiaTheme="minorEastAsia" w:hAnsi="Helvetica" w:cs="Verdana"/>
          <w:bCs/>
          <w:sz w:val="28"/>
          <w:szCs w:val="28"/>
          <w:lang w:eastAsia="ca-ES"/>
        </w:rPr>
        <w:t>desde</w:t>
      </w:r>
      <w:proofErr w:type="spellEnd"/>
      <w:r w:rsidRPr="00A560D1">
        <w:rPr>
          <w:rFonts w:ascii="Helvetica" w:eastAsiaTheme="minorEastAsia" w:hAnsi="Helvetica" w:cs="Verdana"/>
          <w:bCs/>
          <w:sz w:val="28"/>
          <w:szCs w:val="28"/>
          <w:lang w:eastAsia="ca-ES"/>
        </w:rPr>
        <w:t xml:space="preserve"> los </w:t>
      </w:r>
      <w:proofErr w:type="spellStart"/>
      <w:r w:rsidRPr="00A560D1">
        <w:rPr>
          <w:rFonts w:ascii="Helvetica" w:eastAsiaTheme="minorEastAsia" w:hAnsi="Helvetica" w:cs="Verdana"/>
          <w:bCs/>
          <w:sz w:val="28"/>
          <w:szCs w:val="28"/>
          <w:lang w:eastAsia="ca-ES"/>
        </w:rPr>
        <w:t>enlaces</w:t>
      </w:r>
      <w:proofErr w:type="spellEnd"/>
      <w:r w:rsidRPr="00A560D1">
        <w:rPr>
          <w:rFonts w:ascii="Helvetica" w:eastAsiaTheme="minorEastAsia" w:hAnsi="Helvetica" w:cs="Verdana"/>
          <w:bCs/>
          <w:sz w:val="28"/>
          <w:szCs w:val="28"/>
          <w:lang w:eastAsia="ca-ES"/>
        </w:rPr>
        <w:t xml:space="preserve"> de </w:t>
      </w:r>
      <w:proofErr w:type="spellStart"/>
      <w:r w:rsidRPr="00A560D1">
        <w:rPr>
          <w:rFonts w:ascii="Helvetica" w:eastAsiaTheme="minorEastAsia" w:hAnsi="Helvetica" w:cs="Verdana"/>
          <w:bCs/>
          <w:sz w:val="28"/>
          <w:szCs w:val="28"/>
          <w:lang w:eastAsia="ca-ES"/>
        </w:rPr>
        <w:t>interés</w:t>
      </w:r>
      <w:proofErr w:type="spellEnd"/>
      <w:r w:rsidRPr="00A560D1">
        <w:rPr>
          <w:rFonts w:ascii="Helvetica" w:eastAsiaTheme="minorEastAsia" w:hAnsi="Helvetica" w:cs="Verdana"/>
          <w:bCs/>
          <w:sz w:val="28"/>
          <w:szCs w:val="28"/>
          <w:lang w:eastAsia="ca-ES"/>
        </w:rPr>
        <w:t xml:space="preserve"> que </w:t>
      </w:r>
      <w:proofErr w:type="spellStart"/>
      <w:r w:rsidRPr="00A560D1">
        <w:rPr>
          <w:rFonts w:ascii="Helvetica" w:eastAsiaTheme="minorEastAsia" w:hAnsi="Helvetica" w:cs="Verdana"/>
          <w:bCs/>
          <w:sz w:val="28"/>
          <w:szCs w:val="28"/>
          <w:lang w:eastAsia="ca-ES"/>
        </w:rPr>
        <w:t>constan</w:t>
      </w:r>
      <w:proofErr w:type="spellEnd"/>
      <w:r w:rsidRPr="00A560D1">
        <w:rPr>
          <w:rFonts w:ascii="Helvetica" w:eastAsiaTheme="minorEastAsia" w:hAnsi="Helvetica" w:cs="Verdana"/>
          <w:bCs/>
          <w:sz w:val="28"/>
          <w:szCs w:val="28"/>
          <w:lang w:eastAsia="ca-ES"/>
        </w:rPr>
        <w:t xml:space="preserve"> en la </w:t>
      </w:r>
      <w:proofErr w:type="spellStart"/>
      <w:r w:rsidRPr="00A560D1">
        <w:rPr>
          <w:rFonts w:ascii="Helvetica" w:eastAsiaTheme="minorEastAsia" w:hAnsi="Helvetica" w:cs="Verdana"/>
          <w:bCs/>
          <w:sz w:val="28"/>
          <w:szCs w:val="28"/>
          <w:lang w:eastAsia="ca-ES"/>
        </w:rPr>
        <w:t>parte</w:t>
      </w:r>
      <w:proofErr w:type="spellEnd"/>
      <w:r w:rsidRPr="00A560D1">
        <w:rPr>
          <w:rFonts w:ascii="Helvetica" w:eastAsiaTheme="minorEastAsia" w:hAnsi="Helvetica" w:cs="Verdana"/>
          <w:bCs/>
          <w:sz w:val="28"/>
          <w:szCs w:val="28"/>
          <w:lang w:eastAsia="ca-ES"/>
        </w:rPr>
        <w:t xml:space="preserve"> inferior de la </w:t>
      </w:r>
      <w:proofErr w:type="spellStart"/>
      <w:r w:rsidRPr="00A560D1">
        <w:rPr>
          <w:rFonts w:ascii="Helvetica" w:eastAsiaTheme="minorEastAsia" w:hAnsi="Helvetica" w:cs="Verdana"/>
          <w:bCs/>
          <w:sz w:val="28"/>
          <w:szCs w:val="28"/>
          <w:lang w:eastAsia="ca-ES"/>
        </w:rPr>
        <w:t>parte</w:t>
      </w:r>
      <w:proofErr w:type="spellEnd"/>
      <w:r w:rsidRPr="00A560D1">
        <w:rPr>
          <w:rFonts w:ascii="Helvetica" w:eastAsiaTheme="minorEastAsia" w:hAnsi="Helvetica" w:cs="Verdana"/>
          <w:bCs/>
          <w:sz w:val="28"/>
          <w:szCs w:val="28"/>
          <w:lang w:eastAsia="ca-ES"/>
        </w:rPr>
        <w:t xml:space="preserve"> pública de la PSCP.</w:t>
      </w:r>
    </w:p>
    <w:p w:rsidR="00A560D1" w:rsidRPr="00A560D1" w:rsidRDefault="00A560D1" w:rsidP="00A560D1">
      <w:pPr>
        <w:jc w:val="both"/>
        <w:rPr>
          <w:rFonts w:ascii="Helvetica" w:eastAsiaTheme="minorEastAsia" w:hAnsi="Helvetica" w:cs="Verdana"/>
          <w:bCs/>
          <w:sz w:val="28"/>
          <w:szCs w:val="28"/>
          <w:lang w:eastAsia="ca-ES"/>
        </w:rPr>
      </w:pPr>
      <w:r w:rsidRPr="00A560D1">
        <w:rPr>
          <w:rFonts w:ascii="Helvetica" w:eastAsiaTheme="minorEastAsia" w:hAnsi="Helvetica" w:cs="Verdana"/>
          <w:bCs/>
          <w:sz w:val="28"/>
          <w:szCs w:val="28"/>
          <w:lang w:eastAsia="ca-ES"/>
        </w:rPr>
        <w:t xml:space="preserve">Una </w:t>
      </w:r>
      <w:proofErr w:type="spellStart"/>
      <w:r w:rsidRPr="00A560D1">
        <w:rPr>
          <w:rFonts w:ascii="Helvetica" w:eastAsiaTheme="minorEastAsia" w:hAnsi="Helvetica" w:cs="Verdana"/>
          <w:bCs/>
          <w:sz w:val="28"/>
          <w:szCs w:val="28"/>
          <w:lang w:eastAsia="ca-ES"/>
        </w:rPr>
        <w:t>vez</w:t>
      </w:r>
      <w:proofErr w:type="spellEnd"/>
      <w:r w:rsidRPr="00A560D1">
        <w:rPr>
          <w:rFonts w:ascii="Helvetica" w:eastAsiaTheme="minorEastAsia" w:hAnsi="Helvetica" w:cs="Verdana"/>
          <w:bCs/>
          <w:sz w:val="28"/>
          <w:szCs w:val="28"/>
          <w:lang w:eastAsia="ca-ES"/>
        </w:rPr>
        <w:t xml:space="preserve"> </w:t>
      </w:r>
      <w:proofErr w:type="spellStart"/>
      <w:r w:rsidRPr="00A560D1">
        <w:rPr>
          <w:rFonts w:ascii="Helvetica" w:eastAsiaTheme="minorEastAsia" w:hAnsi="Helvetica" w:cs="Verdana"/>
          <w:bCs/>
          <w:sz w:val="28"/>
          <w:szCs w:val="28"/>
          <w:lang w:eastAsia="ca-ES"/>
        </w:rPr>
        <w:t>dentro</w:t>
      </w:r>
      <w:proofErr w:type="spellEnd"/>
      <w:r w:rsidRPr="00A560D1">
        <w:rPr>
          <w:rFonts w:ascii="Helvetica" w:eastAsiaTheme="minorEastAsia" w:hAnsi="Helvetica" w:cs="Verdana"/>
          <w:bCs/>
          <w:sz w:val="28"/>
          <w:szCs w:val="28"/>
          <w:lang w:eastAsia="ca-ES"/>
        </w:rPr>
        <w:t xml:space="preserve"> de la </w:t>
      </w:r>
      <w:proofErr w:type="spellStart"/>
      <w:r w:rsidRPr="00A560D1">
        <w:rPr>
          <w:rFonts w:ascii="Helvetica" w:eastAsiaTheme="minorEastAsia" w:hAnsi="Helvetica" w:cs="Verdana"/>
          <w:bCs/>
          <w:sz w:val="28"/>
          <w:szCs w:val="28"/>
          <w:lang w:eastAsia="ca-ES"/>
        </w:rPr>
        <w:t>página</w:t>
      </w:r>
      <w:proofErr w:type="spellEnd"/>
      <w:r w:rsidRPr="00A560D1">
        <w:rPr>
          <w:rFonts w:ascii="Helvetica" w:eastAsiaTheme="minorEastAsia" w:hAnsi="Helvetica" w:cs="Verdana"/>
          <w:bCs/>
          <w:sz w:val="28"/>
          <w:szCs w:val="28"/>
          <w:lang w:eastAsia="ca-ES"/>
        </w:rPr>
        <w:t xml:space="preserve"> se </w:t>
      </w:r>
      <w:proofErr w:type="spellStart"/>
      <w:r w:rsidRPr="00A560D1">
        <w:rPr>
          <w:rFonts w:ascii="Helvetica" w:eastAsiaTheme="minorEastAsia" w:hAnsi="Helvetica" w:cs="Verdana"/>
          <w:bCs/>
          <w:sz w:val="28"/>
          <w:szCs w:val="28"/>
          <w:lang w:eastAsia="ca-ES"/>
        </w:rPr>
        <w:t>debe</w:t>
      </w:r>
      <w:proofErr w:type="spellEnd"/>
      <w:r w:rsidRPr="00A560D1">
        <w:rPr>
          <w:rFonts w:ascii="Helvetica" w:eastAsiaTheme="minorEastAsia" w:hAnsi="Helvetica" w:cs="Verdana"/>
          <w:bCs/>
          <w:sz w:val="28"/>
          <w:szCs w:val="28"/>
          <w:lang w:eastAsia="ca-ES"/>
        </w:rPr>
        <w:t xml:space="preserve"> entrar como “operador </w:t>
      </w:r>
      <w:proofErr w:type="spellStart"/>
      <w:r w:rsidRPr="00A560D1">
        <w:rPr>
          <w:rFonts w:ascii="Helvetica" w:eastAsiaTheme="minorEastAsia" w:hAnsi="Helvetica" w:cs="Verdana"/>
          <w:bCs/>
          <w:sz w:val="28"/>
          <w:szCs w:val="28"/>
          <w:lang w:eastAsia="ca-ES"/>
        </w:rPr>
        <w:t>económico</w:t>
      </w:r>
      <w:proofErr w:type="spellEnd"/>
      <w:r w:rsidRPr="00A560D1">
        <w:rPr>
          <w:rFonts w:ascii="Helvetica" w:eastAsiaTheme="minorEastAsia" w:hAnsi="Helvetica" w:cs="Verdana"/>
          <w:bCs/>
          <w:sz w:val="28"/>
          <w:szCs w:val="28"/>
          <w:lang w:eastAsia="ca-ES"/>
        </w:rPr>
        <w:t>”, y en “</w:t>
      </w:r>
      <w:proofErr w:type="spellStart"/>
      <w:r w:rsidRPr="00A560D1">
        <w:rPr>
          <w:rFonts w:ascii="Helvetica" w:eastAsiaTheme="minorEastAsia" w:hAnsi="Helvetica" w:cs="Verdana"/>
          <w:bCs/>
          <w:sz w:val="28"/>
          <w:szCs w:val="28"/>
          <w:lang w:eastAsia="ca-ES"/>
        </w:rPr>
        <w:t>Quiero</w:t>
      </w:r>
      <w:proofErr w:type="spellEnd"/>
      <w:r w:rsidRPr="00A560D1">
        <w:rPr>
          <w:rFonts w:ascii="Helvetica" w:eastAsiaTheme="minorEastAsia" w:hAnsi="Helvetica" w:cs="Verdana"/>
          <w:bCs/>
          <w:sz w:val="28"/>
          <w:szCs w:val="28"/>
          <w:lang w:eastAsia="ca-ES"/>
        </w:rPr>
        <w:t xml:space="preserve">” se </w:t>
      </w:r>
      <w:proofErr w:type="spellStart"/>
      <w:r w:rsidRPr="00A560D1">
        <w:rPr>
          <w:rFonts w:ascii="Helvetica" w:eastAsiaTheme="minorEastAsia" w:hAnsi="Helvetica" w:cs="Verdana"/>
          <w:bCs/>
          <w:sz w:val="28"/>
          <w:szCs w:val="28"/>
          <w:lang w:eastAsia="ca-ES"/>
        </w:rPr>
        <w:t>debe</w:t>
      </w:r>
      <w:proofErr w:type="spellEnd"/>
      <w:r w:rsidRPr="00A560D1">
        <w:rPr>
          <w:rFonts w:ascii="Helvetica" w:eastAsiaTheme="minorEastAsia" w:hAnsi="Helvetica" w:cs="Verdana"/>
          <w:bCs/>
          <w:sz w:val="28"/>
          <w:szCs w:val="28"/>
          <w:lang w:eastAsia="ca-ES"/>
        </w:rPr>
        <w:t xml:space="preserve"> seleccionar </w:t>
      </w:r>
      <w:proofErr w:type="spellStart"/>
      <w:r w:rsidRPr="00A560D1">
        <w:rPr>
          <w:rFonts w:ascii="Helvetica" w:eastAsiaTheme="minorEastAsia" w:hAnsi="Helvetica" w:cs="Verdana"/>
          <w:bCs/>
          <w:sz w:val="28"/>
          <w:szCs w:val="28"/>
          <w:lang w:eastAsia="ca-ES"/>
        </w:rPr>
        <w:t>Responder</w:t>
      </w:r>
      <w:proofErr w:type="spellEnd"/>
      <w:r w:rsidRPr="00A560D1">
        <w:rPr>
          <w:rFonts w:ascii="Helvetica" w:eastAsiaTheme="minorEastAsia" w:hAnsi="Helvetica" w:cs="Verdana"/>
          <w:bCs/>
          <w:sz w:val="28"/>
          <w:szCs w:val="28"/>
          <w:lang w:eastAsia="ca-ES"/>
        </w:rPr>
        <w:t xml:space="preserve"> una </w:t>
      </w:r>
      <w:proofErr w:type="spellStart"/>
      <w:r w:rsidRPr="00A560D1">
        <w:rPr>
          <w:rFonts w:ascii="Helvetica" w:eastAsiaTheme="minorEastAsia" w:hAnsi="Helvetica" w:cs="Verdana"/>
          <w:bCs/>
          <w:sz w:val="28"/>
          <w:szCs w:val="28"/>
          <w:lang w:eastAsia="ca-ES"/>
        </w:rPr>
        <w:t>solicitud</w:t>
      </w:r>
      <w:proofErr w:type="spellEnd"/>
      <w:r w:rsidRPr="00A560D1">
        <w:rPr>
          <w:rFonts w:ascii="Helvetica" w:eastAsiaTheme="minorEastAsia" w:hAnsi="Helvetica" w:cs="Verdana"/>
          <w:bCs/>
          <w:sz w:val="28"/>
          <w:szCs w:val="28"/>
          <w:lang w:eastAsia="ca-ES"/>
        </w:rPr>
        <w:t>.</w:t>
      </w:r>
    </w:p>
    <w:p w:rsidR="00A560D1" w:rsidRPr="00A560D1" w:rsidRDefault="00A560D1" w:rsidP="00A560D1">
      <w:pPr>
        <w:jc w:val="both"/>
        <w:rPr>
          <w:rFonts w:ascii="Helvetica" w:eastAsiaTheme="minorEastAsia" w:hAnsi="Helvetica" w:cs="Verdana"/>
          <w:bCs/>
          <w:sz w:val="28"/>
          <w:szCs w:val="28"/>
          <w:lang w:eastAsia="ca-ES"/>
        </w:rPr>
      </w:pPr>
      <w:r w:rsidRPr="00A560D1">
        <w:rPr>
          <w:rFonts w:ascii="Helvetica" w:eastAsiaTheme="minorEastAsia" w:hAnsi="Helvetica" w:cs="Verdana"/>
          <w:bCs/>
          <w:sz w:val="28"/>
          <w:szCs w:val="28"/>
          <w:lang w:eastAsia="ca-ES"/>
        </w:rPr>
        <w:t xml:space="preserve">Se </w:t>
      </w:r>
      <w:proofErr w:type="spellStart"/>
      <w:r w:rsidRPr="00A560D1">
        <w:rPr>
          <w:rFonts w:ascii="Helvetica" w:eastAsiaTheme="minorEastAsia" w:hAnsi="Helvetica" w:cs="Verdana"/>
          <w:bCs/>
          <w:sz w:val="28"/>
          <w:szCs w:val="28"/>
          <w:lang w:eastAsia="ca-ES"/>
        </w:rPr>
        <w:t>debe</w:t>
      </w:r>
      <w:proofErr w:type="spellEnd"/>
      <w:r w:rsidRPr="00A560D1">
        <w:rPr>
          <w:rFonts w:ascii="Helvetica" w:eastAsiaTheme="minorEastAsia" w:hAnsi="Helvetica" w:cs="Verdana"/>
          <w:bCs/>
          <w:sz w:val="28"/>
          <w:szCs w:val="28"/>
          <w:lang w:eastAsia="ca-ES"/>
        </w:rPr>
        <w:t xml:space="preserve"> </w:t>
      </w:r>
      <w:proofErr w:type="spellStart"/>
      <w:r w:rsidRPr="00A560D1">
        <w:rPr>
          <w:rFonts w:ascii="Helvetica" w:eastAsiaTheme="minorEastAsia" w:hAnsi="Helvetica" w:cs="Verdana"/>
          <w:bCs/>
          <w:sz w:val="28"/>
          <w:szCs w:val="28"/>
          <w:lang w:eastAsia="ca-ES"/>
        </w:rPr>
        <w:t>cargar</w:t>
      </w:r>
      <w:proofErr w:type="spellEnd"/>
      <w:r w:rsidRPr="00A560D1">
        <w:rPr>
          <w:rFonts w:ascii="Helvetica" w:eastAsiaTheme="minorEastAsia" w:hAnsi="Helvetica" w:cs="Verdana"/>
          <w:bCs/>
          <w:sz w:val="28"/>
          <w:szCs w:val="28"/>
          <w:lang w:eastAsia="ca-ES"/>
        </w:rPr>
        <w:t xml:space="preserve"> el </w:t>
      </w:r>
      <w:proofErr w:type="spellStart"/>
      <w:r w:rsidRPr="00A560D1">
        <w:rPr>
          <w:rFonts w:ascii="Helvetica" w:eastAsiaTheme="minorEastAsia" w:hAnsi="Helvetica" w:cs="Verdana"/>
          <w:bCs/>
          <w:sz w:val="28"/>
          <w:szCs w:val="28"/>
          <w:lang w:eastAsia="ca-ES"/>
        </w:rPr>
        <w:t>archivo</w:t>
      </w:r>
      <w:proofErr w:type="spellEnd"/>
      <w:r w:rsidRPr="00A560D1">
        <w:rPr>
          <w:rFonts w:ascii="Helvetica" w:eastAsiaTheme="minorEastAsia" w:hAnsi="Helvetica" w:cs="Verdana"/>
          <w:bCs/>
          <w:sz w:val="28"/>
          <w:szCs w:val="28"/>
          <w:lang w:eastAsia="ca-ES"/>
        </w:rPr>
        <w:t xml:space="preserve"> XML que se </w:t>
      </w:r>
      <w:proofErr w:type="spellStart"/>
      <w:r w:rsidRPr="00A560D1">
        <w:rPr>
          <w:rFonts w:ascii="Helvetica" w:eastAsiaTheme="minorEastAsia" w:hAnsi="Helvetica" w:cs="Verdana"/>
          <w:bCs/>
          <w:sz w:val="28"/>
          <w:szCs w:val="28"/>
          <w:lang w:eastAsia="ca-ES"/>
        </w:rPr>
        <w:t>encuentra</w:t>
      </w:r>
      <w:proofErr w:type="spellEnd"/>
      <w:r w:rsidRPr="00A560D1">
        <w:rPr>
          <w:rFonts w:ascii="Helvetica" w:eastAsiaTheme="minorEastAsia" w:hAnsi="Helvetica" w:cs="Verdana"/>
          <w:bCs/>
          <w:sz w:val="28"/>
          <w:szCs w:val="28"/>
          <w:lang w:eastAsia="ca-ES"/>
        </w:rPr>
        <w:t xml:space="preserve"> </w:t>
      </w:r>
      <w:proofErr w:type="spellStart"/>
      <w:r w:rsidRPr="00A560D1">
        <w:rPr>
          <w:rFonts w:ascii="Helvetica" w:eastAsiaTheme="minorEastAsia" w:hAnsi="Helvetica" w:cs="Verdana"/>
          <w:bCs/>
          <w:sz w:val="28"/>
          <w:szCs w:val="28"/>
          <w:lang w:eastAsia="ca-ES"/>
        </w:rPr>
        <w:t>publicado</w:t>
      </w:r>
      <w:proofErr w:type="spellEnd"/>
      <w:r w:rsidRPr="00A560D1">
        <w:rPr>
          <w:rFonts w:ascii="Helvetica" w:eastAsiaTheme="minorEastAsia" w:hAnsi="Helvetica" w:cs="Verdana"/>
          <w:bCs/>
          <w:sz w:val="28"/>
          <w:szCs w:val="28"/>
          <w:lang w:eastAsia="ca-ES"/>
        </w:rPr>
        <w:t xml:space="preserve"> en el Perfil del </w:t>
      </w:r>
      <w:proofErr w:type="spellStart"/>
      <w:r w:rsidRPr="00A560D1">
        <w:rPr>
          <w:rFonts w:ascii="Helvetica" w:eastAsiaTheme="minorEastAsia" w:hAnsi="Helvetica" w:cs="Verdana"/>
          <w:bCs/>
          <w:sz w:val="28"/>
          <w:szCs w:val="28"/>
          <w:lang w:eastAsia="ca-ES"/>
        </w:rPr>
        <w:t>contratante</w:t>
      </w:r>
      <w:proofErr w:type="spellEnd"/>
      <w:r w:rsidRPr="00A560D1">
        <w:rPr>
          <w:rFonts w:ascii="Helvetica" w:eastAsiaTheme="minorEastAsia" w:hAnsi="Helvetica" w:cs="Verdana"/>
          <w:bCs/>
          <w:sz w:val="28"/>
          <w:szCs w:val="28"/>
          <w:lang w:eastAsia="ca-ES"/>
        </w:rPr>
        <w:t xml:space="preserve"> del ICS y clicar el </w:t>
      </w:r>
      <w:proofErr w:type="spellStart"/>
      <w:r w:rsidRPr="00A560D1">
        <w:rPr>
          <w:rFonts w:ascii="Helvetica" w:eastAsiaTheme="minorEastAsia" w:hAnsi="Helvetica" w:cs="Verdana"/>
          <w:bCs/>
          <w:sz w:val="28"/>
          <w:szCs w:val="28"/>
          <w:lang w:eastAsia="ca-ES"/>
        </w:rPr>
        <w:t>icono</w:t>
      </w:r>
      <w:proofErr w:type="spellEnd"/>
      <w:r w:rsidRPr="00A560D1">
        <w:rPr>
          <w:rFonts w:ascii="Helvetica" w:eastAsiaTheme="minorEastAsia" w:hAnsi="Helvetica" w:cs="Verdana"/>
          <w:bCs/>
          <w:sz w:val="28"/>
          <w:szCs w:val="28"/>
          <w:lang w:eastAsia="ca-ES"/>
        </w:rPr>
        <w:t xml:space="preserve"> “Iniciar DEUC”.</w:t>
      </w:r>
    </w:p>
    <w:p w:rsidR="00A560D1" w:rsidRPr="00A560D1" w:rsidRDefault="00A560D1" w:rsidP="00A560D1">
      <w:pPr>
        <w:jc w:val="both"/>
        <w:rPr>
          <w:rFonts w:ascii="Helvetica" w:eastAsiaTheme="minorEastAsia" w:hAnsi="Helvetica" w:cs="Verdana"/>
          <w:bCs/>
          <w:sz w:val="28"/>
          <w:szCs w:val="28"/>
          <w:lang w:eastAsia="ca-ES"/>
        </w:rPr>
      </w:pPr>
    </w:p>
    <w:p w:rsidR="00A560D1" w:rsidRPr="00A560D1" w:rsidRDefault="00A560D1" w:rsidP="00A560D1">
      <w:pPr>
        <w:jc w:val="both"/>
        <w:rPr>
          <w:rFonts w:ascii="Helvetica" w:eastAsiaTheme="minorEastAsia" w:hAnsi="Helvetica" w:cs="Verdana"/>
          <w:bCs/>
          <w:sz w:val="28"/>
          <w:szCs w:val="28"/>
          <w:lang w:eastAsia="ca-ES"/>
        </w:rPr>
      </w:pPr>
      <w:r w:rsidRPr="00A560D1">
        <w:rPr>
          <w:rFonts w:ascii="Helvetica" w:eastAsiaTheme="minorEastAsia" w:hAnsi="Helvetica" w:cs="Verdana"/>
          <w:bCs/>
          <w:sz w:val="28"/>
          <w:szCs w:val="28"/>
          <w:lang w:eastAsia="ca-ES"/>
        </w:rPr>
        <w:t xml:space="preserve">En la </w:t>
      </w:r>
      <w:proofErr w:type="spellStart"/>
      <w:r w:rsidRPr="00A560D1">
        <w:rPr>
          <w:rFonts w:ascii="Helvetica" w:eastAsiaTheme="minorEastAsia" w:hAnsi="Helvetica" w:cs="Verdana"/>
          <w:bCs/>
          <w:sz w:val="28"/>
          <w:szCs w:val="28"/>
          <w:lang w:eastAsia="ca-ES"/>
        </w:rPr>
        <w:t>Parte</w:t>
      </w:r>
      <w:proofErr w:type="spellEnd"/>
      <w:r w:rsidRPr="00A560D1">
        <w:rPr>
          <w:rFonts w:ascii="Helvetica" w:eastAsiaTheme="minorEastAsia" w:hAnsi="Helvetica" w:cs="Verdana"/>
          <w:bCs/>
          <w:sz w:val="28"/>
          <w:szCs w:val="28"/>
          <w:lang w:eastAsia="ca-ES"/>
        </w:rPr>
        <w:t xml:space="preserve"> IV: </w:t>
      </w:r>
      <w:proofErr w:type="spellStart"/>
      <w:r w:rsidRPr="00A560D1">
        <w:rPr>
          <w:rFonts w:ascii="Helvetica" w:eastAsiaTheme="minorEastAsia" w:hAnsi="Helvetica" w:cs="Verdana"/>
          <w:bCs/>
          <w:sz w:val="28"/>
          <w:szCs w:val="28"/>
          <w:lang w:eastAsia="ca-ES"/>
        </w:rPr>
        <w:t>Criterios</w:t>
      </w:r>
      <w:proofErr w:type="spellEnd"/>
      <w:r w:rsidRPr="00A560D1">
        <w:rPr>
          <w:rFonts w:ascii="Helvetica" w:eastAsiaTheme="minorEastAsia" w:hAnsi="Helvetica" w:cs="Verdana"/>
          <w:bCs/>
          <w:sz w:val="28"/>
          <w:szCs w:val="28"/>
          <w:lang w:eastAsia="ca-ES"/>
        </w:rPr>
        <w:t xml:space="preserve"> de </w:t>
      </w:r>
      <w:proofErr w:type="spellStart"/>
      <w:r w:rsidRPr="00A560D1">
        <w:rPr>
          <w:rFonts w:ascii="Helvetica" w:eastAsiaTheme="minorEastAsia" w:hAnsi="Helvetica" w:cs="Verdana"/>
          <w:bCs/>
          <w:sz w:val="28"/>
          <w:szCs w:val="28"/>
          <w:lang w:eastAsia="ca-ES"/>
        </w:rPr>
        <w:t>selección</w:t>
      </w:r>
      <w:proofErr w:type="spellEnd"/>
      <w:r w:rsidRPr="00A560D1">
        <w:rPr>
          <w:rFonts w:ascii="Helvetica" w:eastAsiaTheme="minorEastAsia" w:hAnsi="Helvetica" w:cs="Verdana"/>
          <w:bCs/>
          <w:sz w:val="28"/>
          <w:szCs w:val="28"/>
          <w:lang w:eastAsia="ca-ES"/>
        </w:rPr>
        <w:t xml:space="preserve"> el licitador </w:t>
      </w:r>
      <w:proofErr w:type="spellStart"/>
      <w:r w:rsidRPr="00A560D1">
        <w:rPr>
          <w:rFonts w:ascii="Helvetica" w:eastAsiaTheme="minorEastAsia" w:hAnsi="Helvetica" w:cs="Verdana"/>
          <w:bCs/>
          <w:sz w:val="28"/>
          <w:szCs w:val="28"/>
          <w:lang w:eastAsia="ca-ES"/>
        </w:rPr>
        <w:t>únicamente</w:t>
      </w:r>
      <w:proofErr w:type="spellEnd"/>
      <w:r w:rsidRPr="00A560D1">
        <w:rPr>
          <w:rFonts w:ascii="Helvetica" w:eastAsiaTheme="minorEastAsia" w:hAnsi="Helvetica" w:cs="Verdana"/>
          <w:bCs/>
          <w:sz w:val="28"/>
          <w:szCs w:val="28"/>
          <w:lang w:eastAsia="ca-ES"/>
        </w:rPr>
        <w:t xml:space="preserve"> </w:t>
      </w:r>
      <w:proofErr w:type="spellStart"/>
      <w:r w:rsidRPr="00A560D1">
        <w:rPr>
          <w:rFonts w:ascii="Helvetica" w:eastAsiaTheme="minorEastAsia" w:hAnsi="Helvetica" w:cs="Verdana"/>
          <w:bCs/>
          <w:sz w:val="28"/>
          <w:szCs w:val="28"/>
          <w:lang w:eastAsia="ca-ES"/>
        </w:rPr>
        <w:t>consignará</w:t>
      </w:r>
      <w:proofErr w:type="spellEnd"/>
      <w:r w:rsidRPr="00A560D1">
        <w:rPr>
          <w:rFonts w:ascii="Helvetica" w:eastAsiaTheme="minorEastAsia" w:hAnsi="Helvetica" w:cs="Verdana"/>
          <w:bCs/>
          <w:sz w:val="28"/>
          <w:szCs w:val="28"/>
          <w:lang w:eastAsia="ca-ES"/>
        </w:rPr>
        <w:t xml:space="preserve"> si </w:t>
      </w:r>
      <w:proofErr w:type="spellStart"/>
      <w:r w:rsidRPr="00A560D1">
        <w:rPr>
          <w:rFonts w:ascii="Helvetica" w:eastAsiaTheme="minorEastAsia" w:hAnsi="Helvetica" w:cs="Verdana"/>
          <w:bCs/>
          <w:sz w:val="28"/>
          <w:szCs w:val="28"/>
          <w:lang w:eastAsia="ca-ES"/>
        </w:rPr>
        <w:t>cumple</w:t>
      </w:r>
      <w:proofErr w:type="spellEnd"/>
      <w:r w:rsidRPr="00A560D1">
        <w:rPr>
          <w:rFonts w:ascii="Helvetica" w:eastAsiaTheme="minorEastAsia" w:hAnsi="Helvetica" w:cs="Verdana"/>
          <w:bCs/>
          <w:sz w:val="28"/>
          <w:szCs w:val="28"/>
          <w:lang w:eastAsia="ca-ES"/>
        </w:rPr>
        <w:t xml:space="preserve"> o no </w:t>
      </w:r>
      <w:proofErr w:type="spellStart"/>
      <w:r w:rsidRPr="00A560D1">
        <w:rPr>
          <w:rFonts w:ascii="Helvetica" w:eastAsiaTheme="minorEastAsia" w:hAnsi="Helvetica" w:cs="Verdana"/>
          <w:bCs/>
          <w:sz w:val="28"/>
          <w:szCs w:val="28"/>
          <w:lang w:eastAsia="ca-ES"/>
        </w:rPr>
        <w:t>todos</w:t>
      </w:r>
      <w:proofErr w:type="spellEnd"/>
      <w:r w:rsidRPr="00A560D1">
        <w:rPr>
          <w:rFonts w:ascii="Helvetica" w:eastAsiaTheme="minorEastAsia" w:hAnsi="Helvetica" w:cs="Verdana"/>
          <w:bCs/>
          <w:sz w:val="28"/>
          <w:szCs w:val="28"/>
          <w:lang w:eastAsia="ca-ES"/>
        </w:rPr>
        <w:t xml:space="preserve"> los </w:t>
      </w:r>
      <w:proofErr w:type="spellStart"/>
      <w:r w:rsidRPr="00A560D1">
        <w:rPr>
          <w:rFonts w:ascii="Helvetica" w:eastAsiaTheme="minorEastAsia" w:hAnsi="Helvetica" w:cs="Verdana"/>
          <w:bCs/>
          <w:sz w:val="28"/>
          <w:szCs w:val="28"/>
          <w:lang w:eastAsia="ca-ES"/>
        </w:rPr>
        <w:t>requisitos</w:t>
      </w:r>
      <w:proofErr w:type="spellEnd"/>
      <w:r w:rsidRPr="00A560D1">
        <w:rPr>
          <w:rFonts w:ascii="Helvetica" w:eastAsiaTheme="minorEastAsia" w:hAnsi="Helvetica" w:cs="Verdana"/>
          <w:bCs/>
          <w:sz w:val="28"/>
          <w:szCs w:val="28"/>
          <w:lang w:eastAsia="ca-ES"/>
        </w:rPr>
        <w:t xml:space="preserve"> de </w:t>
      </w:r>
      <w:proofErr w:type="spellStart"/>
      <w:r w:rsidRPr="00A560D1">
        <w:rPr>
          <w:rFonts w:ascii="Helvetica" w:eastAsiaTheme="minorEastAsia" w:hAnsi="Helvetica" w:cs="Verdana"/>
          <w:bCs/>
          <w:sz w:val="28"/>
          <w:szCs w:val="28"/>
          <w:lang w:eastAsia="ca-ES"/>
        </w:rPr>
        <w:t>selección</w:t>
      </w:r>
      <w:proofErr w:type="spellEnd"/>
      <w:r w:rsidRPr="00A560D1">
        <w:rPr>
          <w:rFonts w:ascii="Helvetica" w:eastAsiaTheme="minorEastAsia" w:hAnsi="Helvetica" w:cs="Verdana"/>
          <w:bCs/>
          <w:sz w:val="28"/>
          <w:szCs w:val="28"/>
          <w:lang w:eastAsia="ca-ES"/>
        </w:rPr>
        <w:t xml:space="preserve"> </w:t>
      </w:r>
      <w:proofErr w:type="spellStart"/>
      <w:r w:rsidRPr="00A560D1">
        <w:rPr>
          <w:rFonts w:ascii="Helvetica" w:eastAsiaTheme="minorEastAsia" w:hAnsi="Helvetica" w:cs="Verdana"/>
          <w:bCs/>
          <w:sz w:val="28"/>
          <w:szCs w:val="28"/>
          <w:lang w:eastAsia="ca-ES"/>
        </w:rPr>
        <w:t>requeridos</w:t>
      </w:r>
      <w:proofErr w:type="spellEnd"/>
      <w:r w:rsidRPr="00A560D1">
        <w:rPr>
          <w:rFonts w:ascii="Helvetica" w:eastAsiaTheme="minorEastAsia" w:hAnsi="Helvetica" w:cs="Verdana"/>
          <w:bCs/>
          <w:sz w:val="28"/>
          <w:szCs w:val="28"/>
          <w:lang w:eastAsia="ca-ES"/>
        </w:rPr>
        <w:t xml:space="preserve">, es </w:t>
      </w:r>
      <w:proofErr w:type="spellStart"/>
      <w:r w:rsidRPr="00A560D1">
        <w:rPr>
          <w:rFonts w:ascii="Helvetica" w:eastAsiaTheme="minorEastAsia" w:hAnsi="Helvetica" w:cs="Verdana"/>
          <w:bCs/>
          <w:sz w:val="28"/>
          <w:szCs w:val="28"/>
          <w:lang w:eastAsia="ca-ES"/>
        </w:rPr>
        <w:t>decir</w:t>
      </w:r>
      <w:proofErr w:type="spellEnd"/>
      <w:r w:rsidRPr="00A560D1">
        <w:rPr>
          <w:rFonts w:ascii="Helvetica" w:eastAsiaTheme="minorEastAsia" w:hAnsi="Helvetica" w:cs="Verdana"/>
          <w:bCs/>
          <w:sz w:val="28"/>
          <w:szCs w:val="28"/>
          <w:lang w:eastAsia="ca-ES"/>
        </w:rPr>
        <w:t xml:space="preserve">, no </w:t>
      </w:r>
      <w:proofErr w:type="spellStart"/>
      <w:r w:rsidRPr="00A560D1">
        <w:rPr>
          <w:rFonts w:ascii="Helvetica" w:eastAsiaTheme="minorEastAsia" w:hAnsi="Helvetica" w:cs="Verdana"/>
          <w:bCs/>
          <w:sz w:val="28"/>
          <w:szCs w:val="28"/>
          <w:lang w:eastAsia="ca-ES"/>
        </w:rPr>
        <w:t>cumplimentará</w:t>
      </w:r>
      <w:proofErr w:type="spellEnd"/>
      <w:r w:rsidRPr="00A560D1">
        <w:rPr>
          <w:rFonts w:ascii="Helvetica" w:eastAsiaTheme="minorEastAsia" w:hAnsi="Helvetica" w:cs="Verdana"/>
          <w:bCs/>
          <w:sz w:val="28"/>
          <w:szCs w:val="28"/>
          <w:lang w:eastAsia="ca-ES"/>
        </w:rPr>
        <w:t xml:space="preserve"> los </w:t>
      </w:r>
      <w:proofErr w:type="spellStart"/>
      <w:r w:rsidRPr="00A560D1">
        <w:rPr>
          <w:rFonts w:ascii="Helvetica" w:eastAsiaTheme="minorEastAsia" w:hAnsi="Helvetica" w:cs="Verdana"/>
          <w:bCs/>
          <w:sz w:val="28"/>
          <w:szCs w:val="28"/>
          <w:lang w:eastAsia="ca-ES"/>
        </w:rPr>
        <w:t>apartados</w:t>
      </w:r>
      <w:proofErr w:type="spellEnd"/>
      <w:r w:rsidRPr="00A560D1">
        <w:rPr>
          <w:rFonts w:ascii="Helvetica" w:eastAsiaTheme="minorEastAsia" w:hAnsi="Helvetica" w:cs="Verdana"/>
          <w:bCs/>
          <w:sz w:val="28"/>
          <w:szCs w:val="28"/>
          <w:lang w:eastAsia="ca-ES"/>
        </w:rPr>
        <w:t xml:space="preserve"> A, B, C y D.</w:t>
      </w:r>
    </w:p>
    <w:p w:rsidR="00A560D1" w:rsidRPr="00A560D1" w:rsidRDefault="00A560D1" w:rsidP="00A560D1">
      <w:pPr>
        <w:jc w:val="both"/>
        <w:rPr>
          <w:rFonts w:ascii="Helvetica" w:eastAsiaTheme="minorEastAsia" w:hAnsi="Helvetica" w:cs="Verdana"/>
          <w:bCs/>
          <w:sz w:val="28"/>
          <w:szCs w:val="28"/>
          <w:lang w:eastAsia="ca-ES"/>
        </w:rPr>
      </w:pPr>
    </w:p>
    <w:p w:rsidR="00A560D1" w:rsidRPr="00A560D1" w:rsidRDefault="00A560D1" w:rsidP="00A560D1">
      <w:pPr>
        <w:jc w:val="both"/>
        <w:rPr>
          <w:rFonts w:ascii="Helvetica" w:eastAsiaTheme="minorEastAsia" w:hAnsi="Helvetica" w:cs="Verdana"/>
          <w:bCs/>
          <w:sz w:val="28"/>
          <w:szCs w:val="28"/>
          <w:lang w:eastAsia="ca-ES"/>
        </w:rPr>
      </w:pPr>
      <w:r w:rsidRPr="00A560D1">
        <w:rPr>
          <w:rFonts w:ascii="Helvetica" w:eastAsiaTheme="minorEastAsia" w:hAnsi="Helvetica" w:cs="Verdana"/>
          <w:bCs/>
          <w:sz w:val="28"/>
          <w:szCs w:val="28"/>
          <w:lang w:eastAsia="ca-ES"/>
        </w:rPr>
        <w:t xml:space="preserve">Una </w:t>
      </w:r>
      <w:proofErr w:type="spellStart"/>
      <w:r w:rsidRPr="00A560D1">
        <w:rPr>
          <w:rFonts w:ascii="Helvetica" w:eastAsiaTheme="minorEastAsia" w:hAnsi="Helvetica" w:cs="Verdana"/>
          <w:bCs/>
          <w:sz w:val="28"/>
          <w:szCs w:val="28"/>
          <w:lang w:eastAsia="ca-ES"/>
        </w:rPr>
        <w:t>vez</w:t>
      </w:r>
      <w:proofErr w:type="spellEnd"/>
      <w:r w:rsidRPr="00A560D1">
        <w:rPr>
          <w:rFonts w:ascii="Helvetica" w:eastAsiaTheme="minorEastAsia" w:hAnsi="Helvetica" w:cs="Verdana"/>
          <w:bCs/>
          <w:sz w:val="28"/>
          <w:szCs w:val="28"/>
          <w:lang w:eastAsia="ca-ES"/>
        </w:rPr>
        <w:t xml:space="preserve"> </w:t>
      </w:r>
      <w:proofErr w:type="spellStart"/>
      <w:r w:rsidRPr="00A560D1">
        <w:rPr>
          <w:rFonts w:ascii="Helvetica" w:eastAsiaTheme="minorEastAsia" w:hAnsi="Helvetica" w:cs="Verdana"/>
          <w:bCs/>
          <w:sz w:val="28"/>
          <w:szCs w:val="28"/>
          <w:lang w:eastAsia="ca-ES"/>
        </w:rPr>
        <w:t>cargado</w:t>
      </w:r>
      <w:proofErr w:type="spellEnd"/>
      <w:r w:rsidRPr="00A560D1">
        <w:rPr>
          <w:rFonts w:ascii="Helvetica" w:eastAsiaTheme="minorEastAsia" w:hAnsi="Helvetica" w:cs="Verdana"/>
          <w:bCs/>
          <w:sz w:val="28"/>
          <w:szCs w:val="28"/>
          <w:lang w:eastAsia="ca-ES"/>
        </w:rPr>
        <w:t xml:space="preserve"> el </w:t>
      </w:r>
      <w:proofErr w:type="spellStart"/>
      <w:r w:rsidRPr="00A560D1">
        <w:rPr>
          <w:rFonts w:ascii="Helvetica" w:eastAsiaTheme="minorEastAsia" w:hAnsi="Helvetica" w:cs="Verdana"/>
          <w:bCs/>
          <w:sz w:val="28"/>
          <w:szCs w:val="28"/>
          <w:lang w:eastAsia="ca-ES"/>
        </w:rPr>
        <w:t>archivo</w:t>
      </w:r>
      <w:proofErr w:type="spellEnd"/>
      <w:r w:rsidRPr="00A560D1">
        <w:rPr>
          <w:rFonts w:ascii="Helvetica" w:eastAsiaTheme="minorEastAsia" w:hAnsi="Helvetica" w:cs="Verdana"/>
          <w:bCs/>
          <w:sz w:val="28"/>
          <w:szCs w:val="28"/>
          <w:lang w:eastAsia="ca-ES"/>
        </w:rPr>
        <w:t xml:space="preserve"> </w:t>
      </w:r>
      <w:proofErr w:type="spellStart"/>
      <w:r w:rsidRPr="00A560D1">
        <w:rPr>
          <w:rFonts w:ascii="Helvetica" w:eastAsiaTheme="minorEastAsia" w:hAnsi="Helvetica" w:cs="Verdana"/>
          <w:bCs/>
          <w:sz w:val="28"/>
          <w:szCs w:val="28"/>
          <w:lang w:eastAsia="ca-ES"/>
        </w:rPr>
        <w:t>xml</w:t>
      </w:r>
      <w:proofErr w:type="spellEnd"/>
      <w:r w:rsidRPr="00A560D1">
        <w:rPr>
          <w:rFonts w:ascii="Helvetica" w:eastAsiaTheme="minorEastAsia" w:hAnsi="Helvetica" w:cs="Verdana"/>
          <w:bCs/>
          <w:sz w:val="28"/>
          <w:szCs w:val="28"/>
          <w:lang w:eastAsia="ca-ES"/>
        </w:rPr>
        <w:t xml:space="preserve"> y </w:t>
      </w:r>
      <w:proofErr w:type="spellStart"/>
      <w:r w:rsidRPr="00A560D1">
        <w:rPr>
          <w:rFonts w:ascii="Helvetica" w:eastAsiaTheme="minorEastAsia" w:hAnsi="Helvetica" w:cs="Verdana"/>
          <w:bCs/>
          <w:sz w:val="28"/>
          <w:szCs w:val="28"/>
          <w:lang w:eastAsia="ca-ES"/>
        </w:rPr>
        <w:t>cumplimentados</w:t>
      </w:r>
      <w:proofErr w:type="spellEnd"/>
      <w:r w:rsidRPr="00A560D1">
        <w:rPr>
          <w:rFonts w:ascii="Helvetica" w:eastAsiaTheme="minorEastAsia" w:hAnsi="Helvetica" w:cs="Verdana"/>
          <w:bCs/>
          <w:sz w:val="28"/>
          <w:szCs w:val="28"/>
          <w:lang w:eastAsia="ca-ES"/>
        </w:rPr>
        <w:t xml:space="preserve"> los </w:t>
      </w:r>
      <w:proofErr w:type="spellStart"/>
      <w:r w:rsidRPr="00A560D1">
        <w:rPr>
          <w:rFonts w:ascii="Helvetica" w:eastAsiaTheme="minorEastAsia" w:hAnsi="Helvetica" w:cs="Verdana"/>
          <w:bCs/>
          <w:sz w:val="28"/>
          <w:szCs w:val="28"/>
          <w:lang w:eastAsia="ca-ES"/>
        </w:rPr>
        <w:t>datos</w:t>
      </w:r>
      <w:proofErr w:type="spellEnd"/>
      <w:r w:rsidRPr="00A560D1">
        <w:rPr>
          <w:rFonts w:ascii="Helvetica" w:eastAsiaTheme="minorEastAsia" w:hAnsi="Helvetica" w:cs="Verdana"/>
          <w:bCs/>
          <w:sz w:val="28"/>
          <w:szCs w:val="28"/>
          <w:lang w:eastAsia="ca-ES"/>
        </w:rPr>
        <w:t xml:space="preserve">, el DEUC </w:t>
      </w:r>
      <w:proofErr w:type="spellStart"/>
      <w:r w:rsidRPr="00A560D1">
        <w:rPr>
          <w:rFonts w:ascii="Helvetica" w:eastAsiaTheme="minorEastAsia" w:hAnsi="Helvetica" w:cs="Verdana"/>
          <w:bCs/>
          <w:sz w:val="28"/>
          <w:szCs w:val="28"/>
          <w:lang w:eastAsia="ca-ES"/>
        </w:rPr>
        <w:t>debe</w:t>
      </w:r>
      <w:proofErr w:type="spellEnd"/>
      <w:r w:rsidRPr="00A560D1">
        <w:rPr>
          <w:rFonts w:ascii="Helvetica" w:eastAsiaTheme="minorEastAsia" w:hAnsi="Helvetica" w:cs="Verdana"/>
          <w:bCs/>
          <w:sz w:val="28"/>
          <w:szCs w:val="28"/>
          <w:lang w:eastAsia="ca-ES"/>
        </w:rPr>
        <w:t xml:space="preserve"> </w:t>
      </w:r>
      <w:proofErr w:type="spellStart"/>
      <w:r w:rsidRPr="00A560D1">
        <w:rPr>
          <w:rFonts w:ascii="Helvetica" w:eastAsiaTheme="minorEastAsia" w:hAnsi="Helvetica" w:cs="Verdana"/>
          <w:bCs/>
          <w:sz w:val="28"/>
          <w:szCs w:val="28"/>
          <w:lang w:eastAsia="ca-ES"/>
        </w:rPr>
        <w:t>firmarse</w:t>
      </w:r>
      <w:proofErr w:type="spellEnd"/>
      <w:r w:rsidRPr="00A560D1">
        <w:rPr>
          <w:rFonts w:ascii="Helvetica" w:eastAsiaTheme="minorEastAsia" w:hAnsi="Helvetica" w:cs="Verdana"/>
          <w:bCs/>
          <w:sz w:val="28"/>
          <w:szCs w:val="28"/>
          <w:lang w:eastAsia="ca-ES"/>
        </w:rPr>
        <w:t xml:space="preserve"> </w:t>
      </w:r>
      <w:proofErr w:type="spellStart"/>
      <w:r w:rsidRPr="00A560D1">
        <w:rPr>
          <w:rFonts w:ascii="Helvetica" w:eastAsiaTheme="minorEastAsia" w:hAnsi="Helvetica" w:cs="Verdana"/>
          <w:bCs/>
          <w:sz w:val="28"/>
          <w:szCs w:val="28"/>
          <w:lang w:eastAsia="ca-ES"/>
        </w:rPr>
        <w:t>electrónicamente</w:t>
      </w:r>
      <w:proofErr w:type="spellEnd"/>
    </w:p>
    <w:p w:rsidR="00A560D1" w:rsidRPr="00A560D1" w:rsidRDefault="00A560D1" w:rsidP="00A560D1">
      <w:pPr>
        <w:jc w:val="both"/>
        <w:rPr>
          <w:rFonts w:ascii="Helvetica" w:eastAsiaTheme="minorEastAsia" w:hAnsi="Helvetica" w:cs="Verdana"/>
          <w:bCs/>
          <w:sz w:val="28"/>
          <w:szCs w:val="28"/>
          <w:lang w:eastAsia="ca-ES"/>
        </w:rPr>
      </w:pPr>
      <w:r w:rsidRPr="00A560D1">
        <w:rPr>
          <w:rFonts w:ascii="Helvetica" w:eastAsiaTheme="minorEastAsia" w:hAnsi="Helvetica" w:cs="Verdana"/>
          <w:bCs/>
          <w:sz w:val="28"/>
          <w:szCs w:val="28"/>
          <w:lang w:eastAsia="ca-ES"/>
        </w:rPr>
        <w:t xml:space="preserve">por el </w:t>
      </w:r>
      <w:proofErr w:type="spellStart"/>
      <w:r w:rsidRPr="00A560D1">
        <w:rPr>
          <w:rFonts w:ascii="Helvetica" w:eastAsiaTheme="minorEastAsia" w:hAnsi="Helvetica" w:cs="Verdana"/>
          <w:bCs/>
          <w:sz w:val="28"/>
          <w:szCs w:val="28"/>
          <w:lang w:eastAsia="ca-ES"/>
        </w:rPr>
        <w:t>representante</w:t>
      </w:r>
      <w:proofErr w:type="spellEnd"/>
      <w:r w:rsidRPr="00A560D1">
        <w:rPr>
          <w:rFonts w:ascii="Helvetica" w:eastAsiaTheme="minorEastAsia" w:hAnsi="Helvetica" w:cs="Verdana"/>
          <w:bCs/>
          <w:sz w:val="28"/>
          <w:szCs w:val="28"/>
          <w:lang w:eastAsia="ca-ES"/>
        </w:rPr>
        <w:t xml:space="preserve"> de la empresa y adjuntar el </w:t>
      </w:r>
      <w:proofErr w:type="spellStart"/>
      <w:r w:rsidRPr="00A560D1">
        <w:rPr>
          <w:rFonts w:ascii="Helvetica" w:eastAsiaTheme="minorEastAsia" w:hAnsi="Helvetica" w:cs="Verdana"/>
          <w:bCs/>
          <w:sz w:val="28"/>
          <w:szCs w:val="28"/>
          <w:lang w:eastAsia="ca-ES"/>
        </w:rPr>
        <w:t>fichero</w:t>
      </w:r>
      <w:proofErr w:type="spellEnd"/>
      <w:r w:rsidRPr="00A560D1">
        <w:rPr>
          <w:rFonts w:ascii="Helvetica" w:eastAsiaTheme="minorEastAsia" w:hAnsi="Helvetica" w:cs="Verdana"/>
          <w:bCs/>
          <w:sz w:val="28"/>
          <w:szCs w:val="28"/>
          <w:lang w:eastAsia="ca-ES"/>
        </w:rPr>
        <w:t xml:space="preserve"> </w:t>
      </w:r>
      <w:proofErr w:type="spellStart"/>
      <w:r w:rsidRPr="00A560D1">
        <w:rPr>
          <w:rFonts w:ascii="Helvetica" w:eastAsiaTheme="minorEastAsia" w:hAnsi="Helvetica" w:cs="Verdana"/>
          <w:bCs/>
          <w:sz w:val="28"/>
          <w:szCs w:val="28"/>
          <w:lang w:eastAsia="ca-ES"/>
        </w:rPr>
        <w:t>firmado</w:t>
      </w:r>
      <w:proofErr w:type="spellEnd"/>
      <w:r w:rsidRPr="00A560D1">
        <w:rPr>
          <w:rFonts w:ascii="Helvetica" w:eastAsiaTheme="minorEastAsia" w:hAnsi="Helvetica" w:cs="Verdana"/>
          <w:bCs/>
          <w:sz w:val="28"/>
          <w:szCs w:val="28"/>
          <w:lang w:eastAsia="ca-ES"/>
        </w:rPr>
        <w:t xml:space="preserve"> en el sobre núm. 1.</w:t>
      </w:r>
    </w:p>
    <w:bookmarkEnd w:id="0"/>
    <w:p w:rsidR="005F6443" w:rsidRDefault="005F6443" w:rsidP="00A560D1">
      <w:r w:rsidRPr="005F6443">
        <w:rPr>
          <w:noProof/>
          <w:lang w:eastAsia="ca-ES"/>
        </w:rPr>
        <w:drawing>
          <wp:inline distT="0" distB="0" distL="0" distR="0" wp14:anchorId="5E2514C1" wp14:editId="5B5A14AF">
            <wp:extent cx="8892540" cy="4582160"/>
            <wp:effectExtent l="0" t="0" r="3810" b="8890"/>
            <wp:docPr id="4" name="Imat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4582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F6443" w:rsidSect="005F644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6443" w:rsidRDefault="005F6443" w:rsidP="005F6443">
      <w:pPr>
        <w:spacing w:after="0" w:line="240" w:lineRule="auto"/>
      </w:pPr>
      <w:r>
        <w:separator/>
      </w:r>
    </w:p>
  </w:endnote>
  <w:endnote w:type="continuationSeparator" w:id="0">
    <w:p w:rsidR="005F6443" w:rsidRDefault="005F6443" w:rsidP="005F64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704" w:rsidRDefault="00A44704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704" w:rsidRDefault="00A44704">
    <w:pPr>
      <w:pStyle w:val="Peu"/>
    </w:pPr>
    <w:r>
      <w:rPr>
        <w:noProof/>
        <w:lang w:eastAsia="ca-ES"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column">
            <wp:posOffset>-635</wp:posOffset>
          </wp:positionH>
          <wp:positionV relativeFrom="paragraph">
            <wp:posOffset>-295275</wp:posOffset>
          </wp:positionV>
          <wp:extent cx="5400040" cy="466090"/>
          <wp:effectExtent l="0" t="0" r="0" b="0"/>
          <wp:wrapTight wrapText="bothSides">
            <wp:wrapPolygon edited="0">
              <wp:start x="0" y="0"/>
              <wp:lineTo x="0" y="20305"/>
              <wp:lineTo x="21488" y="20305"/>
              <wp:lineTo x="21488" y="0"/>
              <wp:lineTo x="0" y="0"/>
            </wp:wrapPolygon>
          </wp:wrapTight>
          <wp:docPr id="1134807719" name="draw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2931458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4660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704" w:rsidRDefault="00A44704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6443" w:rsidRDefault="005F6443" w:rsidP="005F6443">
      <w:pPr>
        <w:spacing w:after="0" w:line="240" w:lineRule="auto"/>
      </w:pPr>
      <w:r>
        <w:separator/>
      </w:r>
    </w:p>
  </w:footnote>
  <w:footnote w:type="continuationSeparator" w:id="0">
    <w:p w:rsidR="005F6443" w:rsidRDefault="005F6443" w:rsidP="005F64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704" w:rsidRDefault="00A44704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6443" w:rsidRDefault="003C65CD">
    <w:pPr>
      <w:pStyle w:val="Capalera"/>
    </w:pPr>
    <w:r w:rsidRPr="00370843">
      <w:rPr>
        <w:rFonts w:ascii="Calibri" w:hAnsi="Calibri" w:cs="Calibri"/>
        <w:noProof/>
        <w:lang w:eastAsia="ca-ES"/>
      </w:rPr>
      <w:drawing>
        <wp:anchor distT="0" distB="0" distL="114300" distR="114300" simplePos="0" relativeHeight="251661312" behindDoc="1" locked="0" layoutInCell="1" allowOverlap="1" wp14:anchorId="5C9CB1DE" wp14:editId="02608411">
          <wp:simplePos x="0" y="0"/>
          <wp:positionH relativeFrom="column">
            <wp:posOffset>6087745</wp:posOffset>
          </wp:positionH>
          <wp:positionV relativeFrom="paragraph">
            <wp:posOffset>7620</wp:posOffset>
          </wp:positionV>
          <wp:extent cx="2655570" cy="431165"/>
          <wp:effectExtent l="0" t="0" r="0" b="6985"/>
          <wp:wrapThrough wrapText="bothSides">
            <wp:wrapPolygon edited="0">
              <wp:start x="0" y="0"/>
              <wp:lineTo x="0" y="20996"/>
              <wp:lineTo x="21383" y="20996"/>
              <wp:lineTo x="21383" y="0"/>
              <wp:lineTo x="0" y="0"/>
            </wp:wrapPolygon>
          </wp:wrapThrough>
          <wp:docPr id="3" name="Imat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55570" cy="4311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46BFE76C" wp14:editId="4B1DEBE8">
          <wp:simplePos x="0" y="0"/>
          <wp:positionH relativeFrom="margin">
            <wp:posOffset>403860</wp:posOffset>
          </wp:positionH>
          <wp:positionV relativeFrom="paragraph">
            <wp:posOffset>83185</wp:posOffset>
          </wp:positionV>
          <wp:extent cx="1836420" cy="403225"/>
          <wp:effectExtent l="0" t="0" r="0" b="0"/>
          <wp:wrapSquare wrapText="bothSides"/>
          <wp:docPr id="1465144620" name="draw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15653554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36420" cy="4032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F6443" w:rsidRDefault="005F6443">
    <w:pPr>
      <w:pStyle w:val="Capaler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704" w:rsidRDefault="00A44704">
    <w:pPr>
      <w:pStyle w:val="Capaler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6443"/>
    <w:rsid w:val="003C65CD"/>
    <w:rsid w:val="005F6443"/>
    <w:rsid w:val="007233B0"/>
    <w:rsid w:val="00A44704"/>
    <w:rsid w:val="00A56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23A5DE9"/>
  <w15:chartTrackingRefBased/>
  <w15:docId w15:val="{05CB0755-A521-439B-A827-C3D2FA034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5F644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5F6443"/>
  </w:style>
  <w:style w:type="paragraph" w:styleId="Peu">
    <w:name w:val="footer"/>
    <w:basedOn w:val="Normal"/>
    <w:link w:val="PeuCar"/>
    <w:uiPriority w:val="99"/>
    <w:unhideWhenUsed/>
    <w:rsid w:val="005F644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5F6443"/>
  </w:style>
  <w:style w:type="paragraph" w:styleId="Textindependent">
    <w:name w:val="Body Text"/>
    <w:basedOn w:val="Normal"/>
    <w:link w:val="TextindependentCar"/>
    <w:uiPriority w:val="1"/>
    <w:qFormat/>
    <w:rsid w:val="005F644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10"/>
      <w:szCs w:val="10"/>
      <w:lang w:eastAsia="ca-ES"/>
    </w:rPr>
  </w:style>
  <w:style w:type="character" w:customStyle="1" w:styleId="TextindependentCar">
    <w:name w:val="Text independent Car"/>
    <w:basedOn w:val="Tipusdelletraperdefectedelpargraf"/>
    <w:link w:val="Textindependent"/>
    <w:uiPriority w:val="1"/>
    <w:rsid w:val="005F6443"/>
    <w:rPr>
      <w:rFonts w:ascii="Arial" w:eastAsiaTheme="minorEastAsia" w:hAnsi="Arial" w:cs="Arial"/>
      <w:sz w:val="10"/>
      <w:szCs w:val="10"/>
      <w:lang w:eastAsia="ca-ES"/>
    </w:rPr>
  </w:style>
  <w:style w:type="paragraph" w:styleId="Ttol">
    <w:name w:val="Title"/>
    <w:basedOn w:val="Normal"/>
    <w:next w:val="Normal"/>
    <w:link w:val="TtolCar"/>
    <w:uiPriority w:val="1"/>
    <w:qFormat/>
    <w:rsid w:val="005F6443"/>
    <w:pPr>
      <w:widowControl w:val="0"/>
      <w:autoSpaceDE w:val="0"/>
      <w:autoSpaceDN w:val="0"/>
      <w:adjustRightInd w:val="0"/>
      <w:spacing w:after="0" w:line="240" w:lineRule="auto"/>
      <w:ind w:left="298"/>
    </w:pPr>
    <w:rPr>
      <w:rFonts w:ascii="Verdana" w:eastAsiaTheme="minorEastAsia" w:hAnsi="Verdana" w:cs="Verdana"/>
      <w:b/>
      <w:bCs/>
      <w:sz w:val="28"/>
      <w:szCs w:val="28"/>
      <w:u w:val="single"/>
      <w:lang w:eastAsia="ca-ES"/>
    </w:rPr>
  </w:style>
  <w:style w:type="character" w:customStyle="1" w:styleId="TtolCar">
    <w:name w:val="Títol Car"/>
    <w:basedOn w:val="Tipusdelletraperdefectedelpargraf"/>
    <w:link w:val="Ttol"/>
    <w:uiPriority w:val="1"/>
    <w:rsid w:val="005F6443"/>
    <w:rPr>
      <w:rFonts w:ascii="Verdana" w:eastAsiaTheme="minorEastAsia" w:hAnsi="Verdana" w:cs="Verdana"/>
      <w:b/>
      <w:bCs/>
      <w:sz w:val="28"/>
      <w:szCs w:val="28"/>
      <w:u w:val="single"/>
      <w:lang w:eastAsia="ca-ES"/>
    </w:rPr>
  </w:style>
  <w:style w:type="character" w:styleId="Enlla">
    <w:name w:val="Hyperlink"/>
    <w:basedOn w:val="Tipusdelletraperdefectedelpargraf"/>
    <w:uiPriority w:val="99"/>
    <w:unhideWhenUsed/>
    <w:rsid w:val="005F6443"/>
    <w:rPr>
      <w:rFonts w:cs="Times New Roman"/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l'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4C887EEECD6A4FBA17D983A973544C" ma:contentTypeVersion="4" ma:contentTypeDescription="Crea un document nou" ma:contentTypeScope="" ma:versionID="91a0be20841a7a2c4fddfeff4b90337e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fde9763e5a5c5c509051447a780a59dc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1F682CB-D5DD-4574-BCC7-CBD21F2F4F9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D1FE5CA-E863-4DDE-8527-FA465C30D9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05B9BAE-534E-45C2-B19D-0DC1DFE381A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186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Títol</vt:lpstr>
      </vt:variant>
      <vt:variant>
        <vt:i4>1</vt:i4>
      </vt:variant>
    </vt:vector>
  </HeadingPairs>
  <TitlesOfParts>
    <vt:vector size="1" baseType="lpstr">
      <vt:lpstr/>
    </vt:vector>
  </TitlesOfParts>
  <Company>Fujitsu</Company>
  <LinksUpToDate>false</LinksUpToDate>
  <CharactersWithSpaces>1249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Blanca Olmo Panadero</dc:creator>
  <cp:keywords/>
  <dc:description/>
  <cp:lastModifiedBy>BAKER ALONSO, MARTA</cp:lastModifiedBy>
  <cp:revision>4</cp:revision>
  <dcterms:created xsi:type="dcterms:W3CDTF">2025-03-27T11:10:00Z</dcterms:created>
  <dcterms:modified xsi:type="dcterms:W3CDTF">2025-11-06T07:38:00Z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